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9F" w:rsidRDefault="0051009F" w:rsidP="0051009F">
      <w:pPr>
        <w:pStyle w:val="Title"/>
        <w:rPr>
          <w:rFonts w:ascii="Arial" w:hAnsi="Arial" w:cs="Arial"/>
          <w:sz w:val="36"/>
          <w:szCs w:val="36"/>
        </w:rPr>
      </w:pPr>
      <w:bookmarkStart w:id="0" w:name="_GoBack"/>
      <w:bookmarkEnd w:id="0"/>
      <w:r w:rsidRPr="00497627">
        <w:rPr>
          <w:rFonts w:ascii="Arial" w:hAnsi="Arial" w:cs="Arial"/>
          <w:sz w:val="36"/>
          <w:szCs w:val="36"/>
        </w:rPr>
        <w:t>THREAPWOOD PARISH COUNCIL</w:t>
      </w:r>
    </w:p>
    <w:p w:rsidR="0051009F" w:rsidRPr="00497627" w:rsidRDefault="0051009F" w:rsidP="0051009F">
      <w:pPr>
        <w:pStyle w:val="Title"/>
        <w:rPr>
          <w:rFonts w:ascii="Arial" w:hAnsi="Arial" w:cs="Arial"/>
          <w:sz w:val="36"/>
          <w:szCs w:val="36"/>
        </w:rPr>
      </w:pPr>
    </w:p>
    <w:p w:rsidR="0051009F" w:rsidRPr="00B26007" w:rsidRDefault="0051009F" w:rsidP="0051009F">
      <w:pPr>
        <w:jc w:val="center"/>
        <w:rPr>
          <w:rFonts w:ascii="Arial" w:hAnsi="Arial" w:cs="Arial"/>
          <w:sz w:val="22"/>
          <w:szCs w:val="22"/>
        </w:rPr>
      </w:pPr>
    </w:p>
    <w:p w:rsidR="0051009F" w:rsidRDefault="0051009F" w:rsidP="0051009F">
      <w:pPr>
        <w:rPr>
          <w:rFonts w:ascii="Arial" w:hAnsi="Arial" w:cs="Arial"/>
          <w:sz w:val="32"/>
          <w:szCs w:val="32"/>
        </w:rPr>
      </w:pPr>
      <w:r w:rsidRPr="0051009F">
        <w:rPr>
          <w:rFonts w:ascii="Arial" w:hAnsi="Arial" w:cs="Arial"/>
          <w:sz w:val="32"/>
          <w:szCs w:val="32"/>
        </w:rPr>
        <w:t>Grant Application Policy</w:t>
      </w:r>
    </w:p>
    <w:p w:rsidR="0051009F" w:rsidRDefault="0051009F" w:rsidP="0051009F">
      <w:pPr>
        <w:rPr>
          <w:rFonts w:ascii="Arial" w:hAnsi="Arial" w:cs="Arial"/>
          <w:sz w:val="32"/>
          <w:szCs w:val="32"/>
        </w:rPr>
      </w:pPr>
    </w:p>
    <w:p w:rsidR="0051009F" w:rsidRPr="0051009F" w:rsidRDefault="0051009F" w:rsidP="0051009F">
      <w:pPr>
        <w:rPr>
          <w:rFonts w:ascii="Arial" w:hAnsi="Arial" w:cs="Arial"/>
          <w:sz w:val="28"/>
          <w:szCs w:val="28"/>
        </w:rPr>
      </w:pPr>
      <w:r w:rsidRPr="0051009F">
        <w:rPr>
          <w:rFonts w:ascii="Arial" w:hAnsi="Arial" w:cs="Arial"/>
          <w:sz w:val="28"/>
          <w:szCs w:val="28"/>
        </w:rPr>
        <w:t>September 2016</w:t>
      </w:r>
    </w:p>
    <w:p w:rsidR="0051009F" w:rsidRDefault="0051009F" w:rsidP="0051009F">
      <w:pPr>
        <w:rPr>
          <w:rFonts w:ascii="Arial" w:hAnsi="Arial" w:cs="Arial"/>
          <w:sz w:val="22"/>
          <w:szCs w:val="22"/>
        </w:rPr>
      </w:pPr>
    </w:p>
    <w:p w:rsidR="0051009F" w:rsidRPr="0051009F" w:rsidRDefault="0051009F" w:rsidP="0051009F">
      <w:pPr>
        <w:rPr>
          <w:rFonts w:ascii="Arial" w:hAnsi="Arial" w:cs="Arial"/>
          <w:sz w:val="24"/>
          <w:szCs w:val="24"/>
        </w:rPr>
      </w:pPr>
      <w:r w:rsidRPr="0051009F">
        <w:rPr>
          <w:rFonts w:ascii="Arial" w:hAnsi="Arial" w:cs="Arial"/>
          <w:sz w:val="24"/>
          <w:szCs w:val="24"/>
        </w:rPr>
        <w:t>Threapwood Parish Council will consider requests for grant assistance from village groups. Voluntary groups and others will be requested to submit the application form as below to the Clerk no later than the November meeting in time for presentation at the following January meeting when the Budget &amp; Precept will be set for the next year.</w:t>
      </w:r>
    </w:p>
    <w:p w:rsidR="00BF4508" w:rsidRPr="0051009F" w:rsidRDefault="00BF4508" w:rsidP="0051009F">
      <w:pPr>
        <w:rPr>
          <w:rFonts w:ascii="Arial" w:hAnsi="Arial" w:cs="Arial"/>
          <w:sz w:val="24"/>
          <w:szCs w:val="24"/>
        </w:rPr>
      </w:pPr>
    </w:p>
    <w:p w:rsidR="00BF4508" w:rsidRPr="0051009F" w:rsidRDefault="00BF4508" w:rsidP="0051009F">
      <w:pPr>
        <w:pStyle w:val="Subtitle"/>
        <w:rPr>
          <w:rFonts w:ascii="Arial" w:hAnsi="Arial" w:cs="Arial"/>
          <w:b w:val="0"/>
          <w:szCs w:val="24"/>
        </w:rPr>
      </w:pPr>
      <w:r w:rsidRPr="0051009F">
        <w:rPr>
          <w:rFonts w:ascii="Arial" w:hAnsi="Arial" w:cs="Arial"/>
          <w:b w:val="0"/>
          <w:szCs w:val="24"/>
        </w:rPr>
        <w:t xml:space="preserve">Application for Grant for Voluntary </w:t>
      </w:r>
      <w:r w:rsidR="0051009F" w:rsidRPr="0051009F">
        <w:rPr>
          <w:rFonts w:ascii="Arial" w:hAnsi="Arial" w:cs="Arial"/>
          <w:b w:val="0"/>
          <w:szCs w:val="24"/>
        </w:rPr>
        <w:t xml:space="preserve">&amp; Other Village </w:t>
      </w:r>
      <w:r w:rsidRPr="0051009F">
        <w:rPr>
          <w:rFonts w:ascii="Arial" w:hAnsi="Arial" w:cs="Arial"/>
          <w:b w:val="0"/>
          <w:szCs w:val="24"/>
        </w:rPr>
        <w:t>Organisations Local Government Act 1972, Section 137</w:t>
      </w:r>
    </w:p>
    <w:p w:rsidR="00BF4508" w:rsidRPr="0051009F" w:rsidRDefault="00BF4508">
      <w:pPr>
        <w:jc w:val="center"/>
        <w:rPr>
          <w:rFonts w:ascii="Arial" w:hAnsi="Arial" w:cs="Arial"/>
          <w:sz w:val="24"/>
          <w:szCs w:val="24"/>
        </w:rPr>
      </w:pPr>
    </w:p>
    <w:p w:rsidR="00BF4508" w:rsidRPr="0051009F" w:rsidRDefault="00BF4508">
      <w:pPr>
        <w:pStyle w:val="BodyText2"/>
        <w:rPr>
          <w:rFonts w:ascii="Arial" w:hAnsi="Arial" w:cs="Arial"/>
          <w:b w:val="0"/>
          <w:sz w:val="24"/>
          <w:szCs w:val="24"/>
        </w:rPr>
      </w:pPr>
      <w:r w:rsidRPr="0051009F">
        <w:rPr>
          <w:rFonts w:ascii="Arial" w:hAnsi="Arial" w:cs="Arial"/>
          <w:b w:val="0"/>
          <w:sz w:val="24"/>
          <w:szCs w:val="24"/>
        </w:rPr>
        <w:t>Please note that this application will not be considered unless it is accompanied by a copy of the latest set of annual accounts showing the organisations income, expenditure and level of balances. If the organisation does not prepare annual accounts, copies of the bank statements covering the previous six months must be enclosed.</w:t>
      </w:r>
    </w:p>
    <w:p w:rsidR="00BF4508" w:rsidRPr="00B26007" w:rsidRDefault="00BF4508">
      <w:pPr>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5953"/>
      </w:tblGrid>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1.</w:t>
            </w:r>
          </w:p>
        </w:tc>
        <w:tc>
          <w:tcPr>
            <w:tcW w:w="3828" w:type="dxa"/>
          </w:tcPr>
          <w:p w:rsidR="00BF4508" w:rsidRPr="0051009F" w:rsidRDefault="00BF4508">
            <w:pPr>
              <w:rPr>
                <w:rFonts w:ascii="Arial" w:hAnsi="Arial" w:cs="Arial"/>
                <w:sz w:val="24"/>
                <w:szCs w:val="24"/>
              </w:rPr>
            </w:pPr>
          </w:p>
          <w:p w:rsidR="00BF4508" w:rsidRPr="0051009F" w:rsidRDefault="00BF4508">
            <w:pPr>
              <w:pStyle w:val="Heading1"/>
              <w:rPr>
                <w:rFonts w:ascii="Arial" w:hAnsi="Arial" w:cs="Arial"/>
                <w:szCs w:val="24"/>
              </w:rPr>
            </w:pPr>
            <w:r w:rsidRPr="0051009F">
              <w:rPr>
                <w:rFonts w:ascii="Arial" w:hAnsi="Arial" w:cs="Arial"/>
                <w:szCs w:val="24"/>
              </w:rPr>
              <w:t>Name of Organisation</w:t>
            </w:r>
          </w:p>
          <w:p w:rsidR="00BF4508" w:rsidRPr="0051009F" w:rsidRDefault="00BF4508">
            <w:pPr>
              <w:rPr>
                <w:rFonts w:ascii="Arial" w:hAnsi="Arial" w:cs="Arial"/>
                <w:sz w:val="24"/>
                <w:szCs w:val="24"/>
              </w:rPr>
            </w:pPr>
          </w:p>
        </w:tc>
        <w:tc>
          <w:tcPr>
            <w:tcW w:w="5953" w:type="dxa"/>
          </w:tcPr>
          <w:p w:rsidR="00BF4508" w:rsidRPr="0051009F" w:rsidRDefault="00BF4508">
            <w:pPr>
              <w:rPr>
                <w:rFonts w:ascii="Arial" w:hAnsi="Arial" w:cs="Arial"/>
                <w:sz w:val="24"/>
                <w:szCs w:val="24"/>
              </w:rPr>
            </w:pP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2.</w:t>
            </w:r>
          </w:p>
        </w:tc>
        <w:tc>
          <w:tcPr>
            <w:tcW w:w="3828"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Name, Address and Status of Contact</w:t>
            </w:r>
          </w:p>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p>
        </w:tc>
        <w:tc>
          <w:tcPr>
            <w:tcW w:w="5953" w:type="dxa"/>
          </w:tcPr>
          <w:p w:rsidR="00BF4508" w:rsidRPr="0051009F" w:rsidRDefault="00BF4508">
            <w:pPr>
              <w:rPr>
                <w:rFonts w:ascii="Arial" w:hAnsi="Arial" w:cs="Arial"/>
                <w:sz w:val="24"/>
                <w:szCs w:val="24"/>
              </w:rPr>
            </w:pP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3.</w:t>
            </w:r>
          </w:p>
        </w:tc>
        <w:tc>
          <w:tcPr>
            <w:tcW w:w="3828"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Telephone Number of Contact</w:t>
            </w:r>
          </w:p>
        </w:tc>
        <w:tc>
          <w:tcPr>
            <w:tcW w:w="5953" w:type="dxa"/>
          </w:tcPr>
          <w:p w:rsidR="00BF4508" w:rsidRPr="0051009F" w:rsidRDefault="00BF4508">
            <w:pPr>
              <w:rPr>
                <w:rFonts w:ascii="Arial" w:hAnsi="Arial" w:cs="Arial"/>
                <w:sz w:val="24"/>
                <w:szCs w:val="24"/>
              </w:rPr>
            </w:pP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4.</w:t>
            </w:r>
          </w:p>
        </w:tc>
        <w:tc>
          <w:tcPr>
            <w:tcW w:w="3828"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Is the Organisation a Registered Charity?</w:t>
            </w:r>
          </w:p>
        </w:tc>
        <w:tc>
          <w:tcPr>
            <w:tcW w:w="5953" w:type="dxa"/>
          </w:tcPr>
          <w:p w:rsidR="00BF4508" w:rsidRPr="0051009F" w:rsidRDefault="00BF4508">
            <w:pPr>
              <w:rPr>
                <w:rFonts w:ascii="Arial" w:hAnsi="Arial" w:cs="Arial"/>
                <w:sz w:val="24"/>
                <w:szCs w:val="24"/>
              </w:rPr>
            </w:pPr>
          </w:p>
          <w:p w:rsidR="00BF4508" w:rsidRPr="0051009F" w:rsidRDefault="00BF4508">
            <w:pPr>
              <w:pStyle w:val="Heading1"/>
              <w:rPr>
                <w:rFonts w:ascii="Arial" w:hAnsi="Arial" w:cs="Arial"/>
                <w:szCs w:val="24"/>
              </w:rPr>
            </w:pPr>
            <w:r w:rsidRPr="0051009F">
              <w:rPr>
                <w:rFonts w:ascii="Arial" w:hAnsi="Arial" w:cs="Arial"/>
                <w:szCs w:val="24"/>
              </w:rPr>
              <w:t>Yes/No</w:t>
            </w: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5.</w:t>
            </w:r>
          </w:p>
        </w:tc>
        <w:tc>
          <w:tcPr>
            <w:tcW w:w="3828"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Amount of grant requested</w:t>
            </w:r>
          </w:p>
        </w:tc>
        <w:tc>
          <w:tcPr>
            <w:tcW w:w="5953"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w:t>
            </w: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5.</w:t>
            </w:r>
          </w:p>
        </w:tc>
        <w:tc>
          <w:tcPr>
            <w:tcW w:w="3828"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For what purpose or project is the grant requested?</w:t>
            </w:r>
          </w:p>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p>
        </w:tc>
        <w:tc>
          <w:tcPr>
            <w:tcW w:w="5953" w:type="dxa"/>
          </w:tcPr>
          <w:p w:rsidR="00BF4508" w:rsidRPr="0051009F" w:rsidRDefault="00BF4508">
            <w:pPr>
              <w:rPr>
                <w:rFonts w:ascii="Arial" w:hAnsi="Arial" w:cs="Arial"/>
                <w:sz w:val="24"/>
                <w:szCs w:val="24"/>
              </w:rPr>
            </w:pP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6.</w:t>
            </w:r>
          </w:p>
        </w:tc>
        <w:tc>
          <w:tcPr>
            <w:tcW w:w="3828"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What will be the total cost of the above project?</w:t>
            </w:r>
          </w:p>
        </w:tc>
        <w:tc>
          <w:tcPr>
            <w:tcW w:w="5953"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w:t>
            </w: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7.</w:t>
            </w:r>
          </w:p>
        </w:tc>
        <w:tc>
          <w:tcPr>
            <w:tcW w:w="3828"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If the total cost of the project is more than the grant, how will the residue be financed?</w:t>
            </w:r>
          </w:p>
        </w:tc>
        <w:tc>
          <w:tcPr>
            <w:tcW w:w="5953" w:type="dxa"/>
          </w:tcPr>
          <w:p w:rsidR="00BF4508" w:rsidRPr="0051009F" w:rsidRDefault="00BF4508">
            <w:pPr>
              <w:rPr>
                <w:rFonts w:ascii="Arial" w:hAnsi="Arial" w:cs="Arial"/>
                <w:sz w:val="24"/>
                <w:szCs w:val="24"/>
              </w:rPr>
            </w:pP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8.</w:t>
            </w:r>
          </w:p>
        </w:tc>
        <w:tc>
          <w:tcPr>
            <w:tcW w:w="3828" w:type="dxa"/>
          </w:tcPr>
          <w:p w:rsidR="00BF4508" w:rsidRPr="0051009F" w:rsidRDefault="00BF4508">
            <w:pPr>
              <w:jc w:val="both"/>
              <w:rPr>
                <w:rFonts w:ascii="Arial" w:hAnsi="Arial" w:cs="Arial"/>
                <w:sz w:val="24"/>
                <w:szCs w:val="24"/>
              </w:rPr>
            </w:pPr>
          </w:p>
          <w:p w:rsidR="00BF4508" w:rsidRPr="0051009F" w:rsidRDefault="00BF4508">
            <w:pPr>
              <w:pStyle w:val="BodyText"/>
              <w:jc w:val="both"/>
              <w:rPr>
                <w:rFonts w:ascii="Arial" w:hAnsi="Arial" w:cs="Arial"/>
                <w:szCs w:val="24"/>
              </w:rPr>
            </w:pPr>
            <w:r w:rsidRPr="0051009F">
              <w:rPr>
                <w:rFonts w:ascii="Arial" w:hAnsi="Arial" w:cs="Arial"/>
                <w:szCs w:val="24"/>
              </w:rPr>
              <w:t xml:space="preserve">Have you applied for grant for the same project to another </w:t>
            </w:r>
            <w:r w:rsidRPr="0051009F">
              <w:rPr>
                <w:rFonts w:ascii="Arial" w:hAnsi="Arial" w:cs="Arial"/>
                <w:szCs w:val="24"/>
              </w:rPr>
              <w:lastRenderedPageBreak/>
              <w:t>organisation?</w:t>
            </w:r>
          </w:p>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If so, which organisation and how much?</w:t>
            </w:r>
          </w:p>
        </w:tc>
        <w:tc>
          <w:tcPr>
            <w:tcW w:w="5953" w:type="dxa"/>
          </w:tcPr>
          <w:p w:rsidR="00BF4508" w:rsidRPr="0051009F" w:rsidRDefault="00BF4508">
            <w:pPr>
              <w:rPr>
                <w:rFonts w:ascii="Arial" w:hAnsi="Arial" w:cs="Arial"/>
                <w:sz w:val="24"/>
                <w:szCs w:val="24"/>
              </w:rPr>
            </w:pP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9.</w:t>
            </w:r>
          </w:p>
        </w:tc>
        <w:tc>
          <w:tcPr>
            <w:tcW w:w="3828"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Who will benefit from the project?</w:t>
            </w:r>
          </w:p>
        </w:tc>
        <w:tc>
          <w:tcPr>
            <w:tcW w:w="5953" w:type="dxa"/>
          </w:tcPr>
          <w:p w:rsidR="00BF4508" w:rsidRPr="0051009F" w:rsidRDefault="00BF4508">
            <w:pPr>
              <w:rPr>
                <w:rFonts w:ascii="Arial" w:hAnsi="Arial" w:cs="Arial"/>
                <w:sz w:val="24"/>
                <w:szCs w:val="24"/>
              </w:rPr>
            </w:pPr>
          </w:p>
        </w:tc>
      </w:tr>
      <w:tr w:rsidR="00BF4508" w:rsidRPr="0051009F" w:rsidTr="0051009F">
        <w:tc>
          <w:tcPr>
            <w:tcW w:w="567" w:type="dxa"/>
          </w:tcPr>
          <w:p w:rsidR="00BF4508" w:rsidRPr="0051009F" w:rsidRDefault="00BF4508">
            <w:pPr>
              <w:jc w:val="both"/>
              <w:rPr>
                <w:rFonts w:ascii="Arial" w:hAnsi="Arial" w:cs="Arial"/>
                <w:sz w:val="24"/>
                <w:szCs w:val="24"/>
              </w:rPr>
            </w:pPr>
          </w:p>
          <w:p w:rsidR="00BF4508" w:rsidRPr="0051009F" w:rsidRDefault="00BF4508">
            <w:pPr>
              <w:jc w:val="both"/>
              <w:rPr>
                <w:rFonts w:ascii="Arial" w:hAnsi="Arial" w:cs="Arial"/>
                <w:sz w:val="24"/>
                <w:szCs w:val="24"/>
              </w:rPr>
            </w:pPr>
            <w:r w:rsidRPr="0051009F">
              <w:rPr>
                <w:rFonts w:ascii="Arial" w:hAnsi="Arial" w:cs="Arial"/>
                <w:sz w:val="24"/>
                <w:szCs w:val="24"/>
              </w:rPr>
              <w:t>10.</w:t>
            </w:r>
          </w:p>
        </w:tc>
        <w:tc>
          <w:tcPr>
            <w:tcW w:w="3828" w:type="dxa"/>
          </w:tcPr>
          <w:p w:rsidR="00BF4508" w:rsidRPr="0051009F" w:rsidRDefault="00BF4508">
            <w:pPr>
              <w:rPr>
                <w:rFonts w:ascii="Arial" w:hAnsi="Arial" w:cs="Arial"/>
                <w:sz w:val="24"/>
                <w:szCs w:val="24"/>
              </w:rPr>
            </w:pPr>
          </w:p>
          <w:p w:rsidR="00BF4508" w:rsidRPr="0051009F" w:rsidRDefault="00BF4508">
            <w:pPr>
              <w:rPr>
                <w:rFonts w:ascii="Arial" w:hAnsi="Arial" w:cs="Arial"/>
                <w:sz w:val="24"/>
                <w:szCs w:val="24"/>
              </w:rPr>
            </w:pPr>
            <w:r w:rsidRPr="0051009F">
              <w:rPr>
                <w:rFonts w:ascii="Arial" w:hAnsi="Arial" w:cs="Arial"/>
                <w:sz w:val="24"/>
                <w:szCs w:val="24"/>
              </w:rPr>
              <w:t>Approximately how many of those who will benefit are parishioners?</w:t>
            </w:r>
          </w:p>
        </w:tc>
        <w:tc>
          <w:tcPr>
            <w:tcW w:w="5953" w:type="dxa"/>
          </w:tcPr>
          <w:p w:rsidR="00BF4508" w:rsidRPr="0051009F" w:rsidRDefault="00BF4508">
            <w:pPr>
              <w:rPr>
                <w:rFonts w:ascii="Arial" w:hAnsi="Arial" w:cs="Arial"/>
                <w:sz w:val="24"/>
                <w:szCs w:val="24"/>
              </w:rPr>
            </w:pPr>
          </w:p>
        </w:tc>
      </w:tr>
    </w:tbl>
    <w:p w:rsidR="00BF4508" w:rsidRPr="00B26007" w:rsidRDefault="00BF4508">
      <w:pPr>
        <w:rPr>
          <w:rFonts w:ascii="Arial" w:hAnsi="Arial" w:cs="Arial"/>
          <w:sz w:val="22"/>
          <w:szCs w:val="22"/>
        </w:rPr>
      </w:pPr>
    </w:p>
    <w:p w:rsidR="00BF4508" w:rsidRPr="00B26007" w:rsidRDefault="00BF4508">
      <w:pPr>
        <w:rPr>
          <w:rFonts w:ascii="Arial" w:hAnsi="Arial" w:cs="Arial"/>
          <w:sz w:val="22"/>
          <w:szCs w:val="22"/>
        </w:rPr>
      </w:pPr>
      <w:r w:rsidRPr="00B26007">
        <w:rPr>
          <w:rFonts w:ascii="Arial" w:hAnsi="Arial" w:cs="Arial"/>
          <w:sz w:val="22"/>
          <w:szCs w:val="22"/>
        </w:rPr>
        <w:t>You may use a separate sheet of paper to submit any other information which you feel will support this application.</w:t>
      </w:r>
    </w:p>
    <w:p w:rsidR="00BF4508" w:rsidRDefault="00BF4508">
      <w:pPr>
        <w:rPr>
          <w:rFonts w:ascii="Arial" w:hAnsi="Arial" w:cs="Arial"/>
          <w:sz w:val="22"/>
          <w:szCs w:val="22"/>
        </w:rPr>
      </w:pPr>
    </w:p>
    <w:p w:rsidR="0051009F" w:rsidRPr="00B26007" w:rsidRDefault="0051009F">
      <w:pPr>
        <w:rPr>
          <w:rFonts w:ascii="Arial" w:hAnsi="Arial" w:cs="Arial"/>
          <w:sz w:val="22"/>
          <w:szCs w:val="22"/>
        </w:rPr>
      </w:pPr>
    </w:p>
    <w:p w:rsidR="00BF4508" w:rsidRPr="00B26007" w:rsidRDefault="00BF4508">
      <w:pPr>
        <w:rPr>
          <w:rFonts w:ascii="Arial" w:hAnsi="Arial" w:cs="Arial"/>
          <w:sz w:val="22"/>
          <w:szCs w:val="22"/>
        </w:rPr>
      </w:pPr>
    </w:p>
    <w:p w:rsidR="00BF4508" w:rsidRDefault="00BF4508">
      <w:pPr>
        <w:rPr>
          <w:rFonts w:ascii="Arial" w:hAnsi="Arial" w:cs="Arial"/>
          <w:sz w:val="22"/>
          <w:szCs w:val="22"/>
        </w:rPr>
      </w:pPr>
      <w:r w:rsidRPr="00B26007">
        <w:rPr>
          <w:rFonts w:ascii="Arial" w:hAnsi="Arial" w:cs="Arial"/>
          <w:sz w:val="22"/>
          <w:szCs w:val="22"/>
        </w:rPr>
        <w:t>Signed………………………………………………………………….Date………………</w:t>
      </w:r>
    </w:p>
    <w:p w:rsidR="0051009F" w:rsidRDefault="0051009F">
      <w:pPr>
        <w:rPr>
          <w:rFonts w:ascii="Arial" w:hAnsi="Arial" w:cs="Arial"/>
          <w:sz w:val="22"/>
          <w:szCs w:val="22"/>
        </w:rPr>
      </w:pPr>
    </w:p>
    <w:p w:rsidR="0051009F" w:rsidRDefault="0051009F">
      <w:pPr>
        <w:rPr>
          <w:rFonts w:ascii="Arial" w:hAnsi="Arial" w:cs="Arial"/>
          <w:sz w:val="22"/>
          <w:szCs w:val="22"/>
        </w:rPr>
      </w:pPr>
    </w:p>
    <w:p w:rsidR="0051009F" w:rsidRDefault="0051009F">
      <w:pPr>
        <w:rPr>
          <w:rFonts w:ascii="Arial" w:hAnsi="Arial" w:cs="Arial"/>
          <w:sz w:val="22"/>
          <w:szCs w:val="22"/>
        </w:rPr>
      </w:pPr>
    </w:p>
    <w:p w:rsidR="0051009F" w:rsidRDefault="0051009F">
      <w:pPr>
        <w:rPr>
          <w:rFonts w:ascii="Arial" w:hAnsi="Arial" w:cs="Arial"/>
          <w:sz w:val="22"/>
          <w:szCs w:val="22"/>
        </w:rPr>
      </w:pPr>
    </w:p>
    <w:p w:rsidR="0051009F" w:rsidRDefault="0051009F">
      <w:pPr>
        <w:rPr>
          <w:rFonts w:ascii="Arial" w:hAnsi="Arial" w:cs="Arial"/>
          <w:sz w:val="22"/>
          <w:szCs w:val="22"/>
        </w:rPr>
      </w:pPr>
    </w:p>
    <w:p w:rsidR="0021217D" w:rsidRPr="0021217D" w:rsidRDefault="0021217D" w:rsidP="0021217D">
      <w:pPr>
        <w:jc w:val="right"/>
        <w:rPr>
          <w:rFonts w:ascii="Arial" w:hAnsi="Arial" w:cs="Arial"/>
          <w:sz w:val="16"/>
          <w:szCs w:val="16"/>
        </w:rPr>
      </w:pPr>
      <w:r w:rsidRPr="0021217D">
        <w:rPr>
          <w:rFonts w:ascii="Arial" w:hAnsi="Arial" w:cs="Arial"/>
          <w:sz w:val="16"/>
          <w:szCs w:val="16"/>
        </w:rPr>
        <w:t>Richard Salmon 16/09/2016</w:t>
      </w:r>
    </w:p>
    <w:p w:rsidR="0051009F" w:rsidRPr="00B26007" w:rsidRDefault="0051009F">
      <w:pPr>
        <w:rPr>
          <w:rFonts w:ascii="Arial" w:hAnsi="Arial" w:cs="Arial"/>
          <w:sz w:val="22"/>
          <w:szCs w:val="22"/>
        </w:rPr>
      </w:pPr>
    </w:p>
    <w:sectPr w:rsidR="0051009F" w:rsidRPr="00B26007" w:rsidSect="0051009F">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508"/>
    <w:rsid w:val="0021217D"/>
    <w:rsid w:val="003A3B40"/>
    <w:rsid w:val="00497627"/>
    <w:rsid w:val="0051009F"/>
    <w:rsid w:val="007B3129"/>
    <w:rsid w:val="00B26007"/>
    <w:rsid w:val="00BF4508"/>
    <w:rsid w:val="00C85D1F"/>
    <w:rsid w:val="00E0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F457AD-45C3-4015-87B3-04978FC9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pPr>
      <w:jc w:val="both"/>
    </w:pPr>
    <w:rPr>
      <w:b/>
    </w:rPr>
  </w:style>
  <w:style w:type="character" w:customStyle="1" w:styleId="Heading1Char">
    <w:name w:val="Heading 1 Char"/>
    <w:link w:val="Heading1"/>
    <w:locked/>
    <w:rsid w:val="00B26007"/>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WHITWELL PARISH COUNCIL</vt:lpstr>
    </vt:vector>
  </TitlesOfParts>
  <Company>Whitwell Parish Council</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WHITWELL PARISH COUNCIL</dc:title>
  <dc:subject/>
  <dc:creator>Barrie Woodcock.</dc:creator>
  <cp:keywords/>
  <cp:lastModifiedBy>Richard Salmon</cp:lastModifiedBy>
  <cp:revision>2</cp:revision>
  <cp:lastPrinted>1999-05-18T15:08:00Z</cp:lastPrinted>
  <dcterms:created xsi:type="dcterms:W3CDTF">2016-09-16T08:35:00Z</dcterms:created>
  <dcterms:modified xsi:type="dcterms:W3CDTF">2016-09-16T08:35:00Z</dcterms:modified>
</cp:coreProperties>
</file>